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DE1EB" w14:textId="77777777" w:rsidR="0099451F" w:rsidRPr="004C0CEE" w:rsidRDefault="0099451F" w:rsidP="0099451F">
      <w:pPr>
        <w:suppressAutoHyphens w:val="0"/>
        <w:spacing w:after="120" w:line="252" w:lineRule="auto"/>
        <w:jc w:val="right"/>
      </w:pPr>
      <w:bookmarkStart w:id="0" w:name="_Hlk181613669"/>
      <w:r>
        <w:t>EELNÕU</w:t>
      </w:r>
    </w:p>
    <w:p w14:paraId="1670EA63" w14:textId="77777777" w:rsidR="0099451F" w:rsidRPr="004C0CEE" w:rsidRDefault="0099451F" w:rsidP="0099451F">
      <w:pPr>
        <w:suppressAutoHyphens w:val="0"/>
        <w:spacing w:after="120" w:line="252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0CEE">
        <w:rPr>
          <w:rFonts w:ascii="Times New Roman" w:hAnsi="Times New Roman" w:cs="Times New Roman"/>
          <w:b/>
          <w:bCs/>
          <w:sz w:val="32"/>
          <w:szCs w:val="32"/>
        </w:rPr>
        <w:t>KOHTLA-JÄRVE  LINNAVOLIKOGU</w:t>
      </w:r>
    </w:p>
    <w:p w14:paraId="04DC8EBE" w14:textId="77777777" w:rsidR="0099451F" w:rsidRPr="004C0CEE" w:rsidRDefault="0099451F" w:rsidP="0099451F">
      <w:pPr>
        <w:suppressAutoHyphens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EE">
        <w:rPr>
          <w:rFonts w:ascii="Times New Roman" w:hAnsi="Times New Roman" w:cs="Times New Roman"/>
          <w:b/>
          <w:bCs/>
          <w:sz w:val="28"/>
          <w:szCs w:val="28"/>
        </w:rPr>
        <w:t>O T S U S</w:t>
      </w:r>
    </w:p>
    <w:p w14:paraId="1C5CBA09" w14:textId="77777777" w:rsidR="0099451F" w:rsidRPr="004C0CEE" w:rsidRDefault="0099451F" w:rsidP="0099451F">
      <w:pPr>
        <w:suppressAutoHyphens w:val="0"/>
        <w:jc w:val="both"/>
      </w:pPr>
    </w:p>
    <w:p w14:paraId="2C59A8CA" w14:textId="1FE5B40E" w:rsidR="0099451F" w:rsidRPr="000F2AD2" w:rsidRDefault="0099451F" w:rsidP="0099451F">
      <w:pPr>
        <w:suppressAutoHyphens w:val="0"/>
        <w:jc w:val="both"/>
        <w:rPr>
          <w:szCs w:val="24"/>
        </w:rPr>
      </w:pPr>
      <w:r w:rsidRPr="000F2AD2">
        <w:rPr>
          <w:szCs w:val="24"/>
        </w:rPr>
        <w:t>Kohtla-Järve</w:t>
      </w:r>
      <w:r w:rsidRPr="000F2AD2">
        <w:rPr>
          <w:szCs w:val="24"/>
        </w:rPr>
        <w:tab/>
      </w:r>
      <w:r w:rsidRPr="000F2AD2">
        <w:rPr>
          <w:szCs w:val="24"/>
        </w:rPr>
        <w:tab/>
      </w:r>
      <w:r w:rsidRPr="000F2AD2">
        <w:rPr>
          <w:szCs w:val="24"/>
        </w:rPr>
        <w:tab/>
      </w:r>
      <w:r w:rsidRPr="000F2AD2">
        <w:rPr>
          <w:szCs w:val="24"/>
        </w:rPr>
        <w:tab/>
      </w:r>
      <w:r w:rsidRPr="000F2AD2">
        <w:rPr>
          <w:szCs w:val="24"/>
        </w:rPr>
        <w:tab/>
      </w:r>
      <w:r w:rsidRPr="000F2AD2">
        <w:rPr>
          <w:szCs w:val="24"/>
        </w:rPr>
        <w:tab/>
      </w:r>
      <w:r w:rsidRPr="000F2AD2">
        <w:rPr>
          <w:szCs w:val="24"/>
        </w:rPr>
        <w:tab/>
      </w:r>
      <w:r w:rsidRPr="000F2AD2">
        <w:rPr>
          <w:szCs w:val="24"/>
        </w:rPr>
        <w:tab/>
        <w:t xml:space="preserve"> </w:t>
      </w:r>
      <w:r>
        <w:rPr>
          <w:szCs w:val="24"/>
        </w:rPr>
        <w:t xml:space="preserve">                    </w:t>
      </w:r>
      <w:r w:rsidRPr="000F2AD2">
        <w:rPr>
          <w:szCs w:val="24"/>
        </w:rPr>
        <w:t xml:space="preserve"> 202</w:t>
      </w:r>
      <w:r>
        <w:rPr>
          <w:szCs w:val="24"/>
        </w:rPr>
        <w:t>6</w:t>
      </w:r>
      <w:r w:rsidRPr="000F2AD2">
        <w:rPr>
          <w:szCs w:val="24"/>
        </w:rPr>
        <w:t xml:space="preserve"> nr</w:t>
      </w:r>
    </w:p>
    <w:p w14:paraId="06AD05BC" w14:textId="77777777" w:rsidR="0099451F" w:rsidRPr="000F2AD2" w:rsidRDefault="0099451F" w:rsidP="0099451F">
      <w:pPr>
        <w:rPr>
          <w:szCs w:val="24"/>
        </w:rPr>
      </w:pPr>
    </w:p>
    <w:p w14:paraId="36C1A130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bookmarkEnd w:id="0"/>
    <w:p w14:paraId="3D518880" w14:textId="77777777" w:rsidR="0099451F" w:rsidRPr="00ED13E4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  <w:r w:rsidRPr="00ED13E4">
        <w:rPr>
          <w:rFonts w:ascii="Arial" w:hAnsi="Arial" w:cs="Arial"/>
          <w:sz w:val="24"/>
          <w:szCs w:val="24"/>
          <w:lang w:val="et-EE"/>
        </w:rPr>
        <w:t>Kohtla-Järve linna aukodaniku</w:t>
      </w:r>
    </w:p>
    <w:p w14:paraId="7BEE7D13" w14:textId="77777777" w:rsidR="0099451F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  <w:r w:rsidRPr="00ED13E4">
        <w:rPr>
          <w:rFonts w:ascii="Arial" w:hAnsi="Arial" w:cs="Arial"/>
          <w:sz w:val="24"/>
          <w:szCs w:val="24"/>
          <w:lang w:val="et-EE"/>
        </w:rPr>
        <w:t>nimetuse omistamine</w:t>
      </w:r>
    </w:p>
    <w:p w14:paraId="0741354C" w14:textId="77777777" w:rsidR="0099451F" w:rsidRPr="00ED13E4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6BA64D98" w14:textId="77777777" w:rsidR="0099451F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  <w:r w:rsidRPr="00ED13E4">
        <w:rPr>
          <w:rFonts w:ascii="Arial" w:hAnsi="Arial" w:cs="Arial"/>
          <w:sz w:val="24"/>
          <w:szCs w:val="24"/>
          <w:lang w:val="et-EE"/>
        </w:rPr>
        <w:t>Kohtla-Järve Linnavolikogu 30. septembri 2015. a määruse nr 75 „Kohtla-Järve linna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Pr="00ED13E4">
        <w:rPr>
          <w:rFonts w:ascii="Arial" w:hAnsi="Arial" w:cs="Arial"/>
          <w:sz w:val="24"/>
          <w:szCs w:val="24"/>
          <w:lang w:val="et-EE"/>
        </w:rPr>
        <w:t>põhimäärus“ § 9 lõike 2, Kohtla-Järve Linnavolikogu 30. augusti 2017. a määruse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Pr="00ED13E4">
        <w:rPr>
          <w:rFonts w:ascii="Arial" w:hAnsi="Arial" w:cs="Arial"/>
          <w:sz w:val="24"/>
          <w:szCs w:val="24"/>
          <w:lang w:val="et-EE"/>
        </w:rPr>
        <w:t>nr 159 „Linna aukodaniku nimetuse omistamise kord“ § 1 lõike 1 ning haridus- ja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Pr="00ED13E4">
        <w:rPr>
          <w:rFonts w:ascii="Arial" w:hAnsi="Arial" w:cs="Arial"/>
          <w:sz w:val="24"/>
          <w:szCs w:val="24"/>
          <w:lang w:val="et-EE"/>
        </w:rPr>
        <w:t>kultuurikomisjoni esildise alusel Kohtla-Järve Linnavolikogu</w:t>
      </w:r>
    </w:p>
    <w:p w14:paraId="65FBA7C5" w14:textId="77777777" w:rsidR="0099451F" w:rsidRPr="00ED13E4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02600B9C" w14:textId="77777777" w:rsidR="0099451F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  <w:r w:rsidRPr="00ED13E4">
        <w:rPr>
          <w:rFonts w:ascii="Arial" w:hAnsi="Arial" w:cs="Arial"/>
          <w:sz w:val="24"/>
          <w:szCs w:val="24"/>
          <w:lang w:val="et-EE"/>
        </w:rPr>
        <w:t>o t s u s t a b:</w:t>
      </w:r>
    </w:p>
    <w:p w14:paraId="39AA0762" w14:textId="77777777" w:rsidR="0099451F" w:rsidRPr="00ED13E4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4AEA1EC8" w14:textId="1884DA99" w:rsidR="0099451F" w:rsidRDefault="0099451F" w:rsidP="0099451F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ED13E4">
        <w:rPr>
          <w:rFonts w:ascii="Arial" w:hAnsi="Arial" w:cs="Arial"/>
          <w:sz w:val="24"/>
          <w:szCs w:val="24"/>
          <w:lang w:val="et-EE"/>
        </w:rPr>
        <w:t xml:space="preserve">Omistada Kohtla-Järve linna aukodaniku nimetus </w:t>
      </w:r>
      <w:r w:rsidR="007F3854">
        <w:rPr>
          <w:rFonts w:ascii="Arial" w:hAnsi="Arial" w:cs="Arial"/>
          <w:sz w:val="24"/>
          <w:szCs w:val="24"/>
          <w:lang w:val="et-EE"/>
        </w:rPr>
        <w:t>Pavel Smirnovile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Pr="00ED13E4">
        <w:rPr>
          <w:rFonts w:ascii="Arial" w:hAnsi="Arial" w:cs="Arial"/>
          <w:sz w:val="24"/>
          <w:szCs w:val="24"/>
          <w:lang w:val="et-EE"/>
        </w:rPr>
        <w:t>erilise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Pr="00ED13E4">
        <w:rPr>
          <w:rFonts w:ascii="Arial" w:hAnsi="Arial" w:cs="Arial"/>
          <w:sz w:val="24"/>
          <w:szCs w:val="24"/>
          <w:lang w:val="et-EE"/>
        </w:rPr>
        <w:t>tänuavaldusena linnale osutatud väljapaistvate teenete eest.</w:t>
      </w:r>
    </w:p>
    <w:p w14:paraId="12ABC9E2" w14:textId="77777777" w:rsidR="0099451F" w:rsidRPr="00ED13E4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636C93CE" w14:textId="77777777" w:rsidR="0099451F" w:rsidRDefault="0099451F" w:rsidP="0099451F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ED13E4">
        <w:rPr>
          <w:rFonts w:ascii="Arial" w:hAnsi="Arial" w:cs="Arial"/>
          <w:sz w:val="24"/>
          <w:szCs w:val="24"/>
          <w:lang w:val="et-EE"/>
        </w:rPr>
        <w:t>Otsus jõustub teatavakstegemisest.</w:t>
      </w:r>
    </w:p>
    <w:p w14:paraId="576F2239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5D80BD1F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2EE434FD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  <w:r w:rsidRPr="000F2AD2">
        <w:rPr>
          <w:rFonts w:ascii="Arial" w:hAnsi="Arial" w:cs="Arial"/>
          <w:sz w:val="24"/>
          <w:szCs w:val="24"/>
          <w:lang w:val="et-EE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03D1A8E1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1D48607C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7CAA36FB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290C3565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</w:p>
    <w:p w14:paraId="5469210F" w14:textId="2544A58B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Sergei </w:t>
      </w:r>
      <w:proofErr w:type="spellStart"/>
      <w:r>
        <w:rPr>
          <w:rFonts w:ascii="Arial" w:hAnsi="Arial" w:cs="Arial"/>
          <w:sz w:val="24"/>
          <w:szCs w:val="24"/>
          <w:lang w:val="et-EE"/>
        </w:rPr>
        <w:t>Lopin</w:t>
      </w:r>
      <w:proofErr w:type="spellEnd"/>
    </w:p>
    <w:p w14:paraId="60260D38" w14:textId="77777777" w:rsidR="0099451F" w:rsidRPr="000F2AD2" w:rsidRDefault="0099451F" w:rsidP="0099451F">
      <w:pPr>
        <w:pStyle w:val="Standard"/>
        <w:jc w:val="both"/>
        <w:rPr>
          <w:rFonts w:ascii="Arial" w:hAnsi="Arial" w:cs="Arial"/>
          <w:sz w:val="24"/>
          <w:szCs w:val="24"/>
          <w:lang w:val="et-EE"/>
        </w:rPr>
      </w:pPr>
      <w:r w:rsidRPr="000F2AD2">
        <w:rPr>
          <w:rFonts w:ascii="Arial" w:hAnsi="Arial" w:cs="Arial"/>
          <w:sz w:val="24"/>
          <w:szCs w:val="24"/>
          <w:lang w:val="et-EE"/>
        </w:rPr>
        <w:t xml:space="preserve">volikogu esimees                                                            </w:t>
      </w:r>
      <w:r w:rsidRPr="000F2AD2">
        <w:rPr>
          <w:rFonts w:ascii="Arial" w:hAnsi="Arial" w:cs="Arial"/>
          <w:sz w:val="24"/>
          <w:szCs w:val="24"/>
          <w:lang w:val="et-EE"/>
        </w:rPr>
        <w:tab/>
        <w:t xml:space="preserve">          </w:t>
      </w:r>
    </w:p>
    <w:p w14:paraId="1DF7C239" w14:textId="77777777" w:rsidR="0097266F" w:rsidRDefault="0097266F"/>
    <w:sectPr w:rsidR="0097266F" w:rsidSect="0099451F">
      <w:headerReference w:type="default" r:id="rId5"/>
      <w:type w:val="continuous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1634" w14:textId="77777777" w:rsidR="00266A40" w:rsidRPr="00961730" w:rsidRDefault="009C4CB2">
    <w:pPr>
      <w:pStyle w:val="Pis"/>
      <w:jc w:val="center"/>
    </w:pPr>
  </w:p>
  <w:p w14:paraId="661EA234" w14:textId="77777777" w:rsidR="00266A40" w:rsidRPr="00961730" w:rsidRDefault="009C4CB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17482"/>
    <w:multiLevelType w:val="hybridMultilevel"/>
    <w:tmpl w:val="77E64142"/>
    <w:lvl w:ilvl="0" w:tplc="762633B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BC2"/>
    <w:rsid w:val="007F3854"/>
    <w:rsid w:val="007F6FF9"/>
    <w:rsid w:val="0097266F"/>
    <w:rsid w:val="0099451F"/>
    <w:rsid w:val="009C4CB2"/>
    <w:rsid w:val="00C65144"/>
    <w:rsid w:val="00E2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99305"/>
  <w15:chartTrackingRefBased/>
  <w15:docId w15:val="{C6CADA11-5146-419D-A6F2-E197B16C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9451F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val="et-EE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rsid w:val="0099451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Pis">
    <w:name w:val="header"/>
    <w:basedOn w:val="Normaallaad"/>
    <w:link w:val="PisMrk"/>
    <w:uiPriority w:val="99"/>
    <w:rsid w:val="0099451F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99451F"/>
    <w:rPr>
      <w:rFonts w:ascii="Arial" w:eastAsia="Times New Roman" w:hAnsi="Arial" w:cs="Arial"/>
      <w:sz w:val="24"/>
      <w:szCs w:val="20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Timofejeva</dc:creator>
  <cp:keywords/>
  <dc:description/>
  <cp:lastModifiedBy>Maria Timofejeva</cp:lastModifiedBy>
  <cp:revision>4</cp:revision>
  <dcterms:created xsi:type="dcterms:W3CDTF">2026-01-24T13:57:00Z</dcterms:created>
  <dcterms:modified xsi:type="dcterms:W3CDTF">2026-01-24T14:01:00Z</dcterms:modified>
</cp:coreProperties>
</file>